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FC9" w:rsidRDefault="002D6FC9" w:rsidP="005A4468">
      <w:pPr>
        <w:tabs>
          <w:tab w:val="left" w:pos="540"/>
        </w:tabs>
        <w:spacing w:after="120" w:line="276" w:lineRule="exact"/>
        <w:ind w:right="180"/>
        <w:textAlignment w:val="baseline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                                                                                                                                        October 2014</w:t>
      </w:r>
    </w:p>
    <w:p w:rsidR="00EF64DD" w:rsidRPr="002F06A4" w:rsidRDefault="002B27E4" w:rsidP="005A4468">
      <w:pPr>
        <w:tabs>
          <w:tab w:val="left" w:pos="540"/>
        </w:tabs>
        <w:spacing w:after="120" w:line="276" w:lineRule="exact"/>
        <w:ind w:right="180"/>
        <w:textAlignment w:val="baseline"/>
        <w:rPr>
          <w:rFonts w:eastAsia="Times New Roman"/>
          <w:color w:val="000000"/>
        </w:rPr>
      </w:pPr>
      <w:r>
        <w:rPr>
          <w:noProof/>
        </w:rPr>
        <w:drawing>
          <wp:anchor distT="12192" distB="19050" distL="120396" distR="117348" simplePos="0" relativeHeight="25165670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19685</wp:posOffset>
            </wp:positionV>
            <wp:extent cx="2009775" cy="1390650"/>
            <wp:effectExtent l="19050" t="0" r="9525" b="0"/>
            <wp:wrapTight wrapText="bothSides">
              <wp:wrapPolygon edited="0">
                <wp:start x="819" y="0"/>
                <wp:lineTo x="-205" y="2071"/>
                <wp:lineTo x="-205" y="18937"/>
                <wp:lineTo x="409" y="21304"/>
                <wp:lineTo x="819" y="21304"/>
                <wp:lineTo x="20679" y="21304"/>
                <wp:lineTo x="21088" y="21304"/>
                <wp:lineTo x="21702" y="19825"/>
                <wp:lineTo x="21702" y="2071"/>
                <wp:lineTo x="21293" y="296"/>
                <wp:lineTo x="20679" y="0"/>
                <wp:lineTo x="819" y="0"/>
              </wp:wrapPolygon>
            </wp:wrapTight>
            <wp:docPr id="5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2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</w:p>
    <w:p w:rsidR="007F1A3E" w:rsidRDefault="007F1A3E" w:rsidP="00325E2A">
      <w:pPr>
        <w:tabs>
          <w:tab w:val="left" w:pos="540"/>
        </w:tabs>
        <w:spacing w:after="120" w:line="278" w:lineRule="exact"/>
        <w:ind w:right="180"/>
        <w:textAlignment w:val="baseline"/>
        <w:rPr>
          <w:rFonts w:eastAsia="Times New Roman"/>
          <w:color w:val="000000"/>
          <w:sz w:val="24"/>
          <w:szCs w:val="24"/>
        </w:rPr>
      </w:pPr>
    </w:p>
    <w:p w:rsidR="007F1A3E" w:rsidRDefault="009D3BC7" w:rsidP="00325E2A">
      <w:pPr>
        <w:tabs>
          <w:tab w:val="left" w:pos="540"/>
        </w:tabs>
        <w:spacing w:after="120" w:line="278" w:lineRule="exact"/>
        <w:ind w:right="180"/>
        <w:textAlignment w:val="baseline"/>
        <w:rPr>
          <w:rFonts w:eastAsia="Times New Roman"/>
          <w:color w:val="000000"/>
          <w:sz w:val="24"/>
          <w:szCs w:val="24"/>
        </w:rPr>
      </w:pPr>
      <w:r w:rsidRPr="009D3BC7">
        <w:rPr>
          <w:rFonts w:ascii="Verdana" w:hAnsi="Verdana"/>
          <w:i/>
          <w:color w:val="000000"/>
          <w:shd w:val="clear" w:color="auto" w:fill="FFFFFF"/>
        </w:rPr>
        <w:t>The size of the harvest is bigger than you can imagine, but there are few workers</w:t>
      </w:r>
      <w:r>
        <w:rPr>
          <w:rFonts w:ascii="Verdana" w:hAnsi="Verdana"/>
          <w:color w:val="000000"/>
          <w:shd w:val="clear" w:color="auto" w:fill="FFFFFF"/>
        </w:rPr>
        <w:t>.  ~Matthew 9:37 (CEB)</w:t>
      </w:r>
    </w:p>
    <w:p w:rsidR="009D3BC7" w:rsidRDefault="009D3BC7" w:rsidP="00325E2A">
      <w:pPr>
        <w:tabs>
          <w:tab w:val="left" w:pos="540"/>
        </w:tabs>
        <w:spacing w:after="120" w:line="278" w:lineRule="exact"/>
        <w:ind w:right="180"/>
        <w:textAlignment w:val="baseline"/>
        <w:rPr>
          <w:rFonts w:eastAsia="Times New Roman"/>
          <w:color w:val="000000"/>
          <w:sz w:val="24"/>
          <w:szCs w:val="24"/>
        </w:rPr>
      </w:pPr>
      <w:proofErr w:type="spellStart"/>
      <w:r>
        <w:rPr>
          <w:rFonts w:eastAsia="Times New Roman"/>
          <w:color w:val="000000"/>
          <w:sz w:val="24"/>
          <w:szCs w:val="24"/>
        </w:rPr>
        <w:t>FamilyLife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has </w:t>
      </w:r>
      <w:r>
        <w:rPr>
          <w:rFonts w:eastAsia="Times New Roman"/>
          <w:b/>
          <w:color w:val="000000"/>
          <w:sz w:val="24"/>
          <w:szCs w:val="24"/>
        </w:rPr>
        <w:t>Ministry Advisors</w:t>
      </w:r>
      <w:r>
        <w:rPr>
          <w:rFonts w:eastAsia="Times New Roman"/>
          <w:color w:val="000000"/>
          <w:sz w:val="24"/>
          <w:szCs w:val="24"/>
        </w:rPr>
        <w:t xml:space="preserve"> who will</w:t>
      </w:r>
      <w:r w:rsidR="002B2FE6">
        <w:rPr>
          <w:rFonts w:eastAsia="Times New Roman"/>
          <w:color w:val="000000"/>
          <w:sz w:val="24"/>
          <w:szCs w:val="24"/>
        </w:rPr>
        <w:t xml:space="preserve"> help </w:t>
      </w:r>
      <w:r w:rsidR="00031652">
        <w:rPr>
          <w:rFonts w:eastAsia="Times New Roman"/>
          <w:color w:val="000000"/>
          <w:sz w:val="24"/>
          <w:szCs w:val="24"/>
        </w:rPr>
        <w:t xml:space="preserve">find resources and </w:t>
      </w:r>
      <w:r w:rsidR="000423DD">
        <w:rPr>
          <w:rFonts w:eastAsia="Times New Roman"/>
          <w:color w:val="000000"/>
          <w:sz w:val="24"/>
          <w:szCs w:val="24"/>
        </w:rPr>
        <w:t xml:space="preserve">guide you so that you’ll be </w:t>
      </w:r>
      <w:r>
        <w:rPr>
          <w:rFonts w:eastAsia="Times New Roman"/>
          <w:color w:val="000000"/>
          <w:sz w:val="24"/>
          <w:szCs w:val="24"/>
        </w:rPr>
        <w:t>equipped to minister to your circle of influence.  Last year, because of a shortage of Ad</w:t>
      </w:r>
      <w:r w:rsidR="000423DD">
        <w:rPr>
          <w:rFonts w:eastAsia="Times New Roman"/>
          <w:color w:val="000000"/>
          <w:sz w:val="24"/>
          <w:szCs w:val="24"/>
        </w:rPr>
        <w:t>v</w:t>
      </w:r>
      <w:r>
        <w:rPr>
          <w:rFonts w:eastAsia="Times New Roman"/>
          <w:color w:val="000000"/>
          <w:sz w:val="24"/>
          <w:szCs w:val="24"/>
        </w:rPr>
        <w:t>isors, we were unable to call back 7,000 people who had asked for help</w:t>
      </w:r>
      <w:r w:rsidR="000423DD">
        <w:rPr>
          <w:rFonts w:eastAsia="Times New Roman"/>
          <w:color w:val="000000"/>
          <w:sz w:val="24"/>
          <w:szCs w:val="24"/>
        </w:rPr>
        <w:t xml:space="preserve"> to learn how to minister in their churches, neighborhoods and businesses</w:t>
      </w:r>
      <w:r>
        <w:rPr>
          <w:rFonts w:eastAsia="Times New Roman"/>
          <w:color w:val="000000"/>
          <w:sz w:val="24"/>
          <w:szCs w:val="24"/>
        </w:rPr>
        <w:t xml:space="preserve">.  To meet this need, </w:t>
      </w:r>
      <w:proofErr w:type="spellStart"/>
      <w:r>
        <w:rPr>
          <w:rFonts w:eastAsia="Times New Roman"/>
          <w:color w:val="000000"/>
          <w:sz w:val="24"/>
          <w:szCs w:val="24"/>
        </w:rPr>
        <w:t>FamilyLife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has moved 14 staff couples into this </w:t>
      </w:r>
      <w:r w:rsidR="00031652">
        <w:rPr>
          <w:rFonts w:eastAsia="Times New Roman"/>
          <w:color w:val="000000"/>
          <w:sz w:val="24"/>
          <w:szCs w:val="24"/>
        </w:rPr>
        <w:t>role and Steve is</w:t>
      </w:r>
      <w:r>
        <w:rPr>
          <w:rFonts w:eastAsia="Times New Roman"/>
          <w:color w:val="000000"/>
          <w:sz w:val="24"/>
          <w:szCs w:val="24"/>
        </w:rPr>
        <w:t xml:space="preserve"> su</w:t>
      </w:r>
      <w:r w:rsidR="000423DD">
        <w:rPr>
          <w:rFonts w:eastAsia="Times New Roman"/>
          <w:color w:val="000000"/>
          <w:sz w:val="24"/>
          <w:szCs w:val="24"/>
        </w:rPr>
        <w:t>pervising them.</w:t>
      </w:r>
      <w:r>
        <w:rPr>
          <w:rFonts w:eastAsia="Times New Roman"/>
          <w:color w:val="000000"/>
          <w:sz w:val="24"/>
          <w:szCs w:val="24"/>
        </w:rPr>
        <w:t xml:space="preserve">  Please pray for this transition and thank God for these outreach opportunities.  </w:t>
      </w:r>
    </w:p>
    <w:p w:rsidR="00652B6E" w:rsidRDefault="00652B6E" w:rsidP="002B2FE6">
      <w:pPr>
        <w:tabs>
          <w:tab w:val="left" w:pos="540"/>
        </w:tabs>
        <w:spacing w:after="120" w:line="278" w:lineRule="exact"/>
        <w:ind w:right="180"/>
        <w:textAlignment w:val="baseline"/>
        <w:rPr>
          <w:rFonts w:eastAsia="Times New Roman"/>
          <w:color w:val="000000"/>
          <w:u w:val="single"/>
        </w:rPr>
      </w:pPr>
    </w:p>
    <w:p w:rsidR="00D707DD" w:rsidRDefault="00044361" w:rsidP="002B2FE6">
      <w:pPr>
        <w:tabs>
          <w:tab w:val="left" w:pos="540"/>
        </w:tabs>
        <w:spacing w:after="120" w:line="278" w:lineRule="exact"/>
        <w:ind w:right="180"/>
        <w:textAlignment w:val="baseline"/>
        <w:rPr>
          <w:rFonts w:eastAsia="Times New Roman"/>
          <w:color w:val="000000"/>
          <w:u w:val="single"/>
        </w:rPr>
      </w:pPr>
      <w:r>
        <w:rPr>
          <w:rFonts w:eastAsia="Times New Roman"/>
          <w:noProof/>
          <w:color w:val="000000"/>
          <w:sz w:val="24"/>
          <w:szCs w:val="24"/>
          <w:u w:val="singl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10160</wp:posOffset>
            </wp:positionV>
            <wp:extent cx="1695450" cy="1657350"/>
            <wp:effectExtent l="19050" t="0" r="0" b="0"/>
            <wp:wrapSquare wrapText="bothSides"/>
            <wp:docPr id="19" name="Picture 16" descr="Tittle C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tle Cros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E97" w:rsidRPr="00835E97">
        <w:rPr>
          <w:rFonts w:eastAsia="Times New Roman"/>
          <w:noProof/>
          <w:color w:val="000000"/>
          <w:sz w:val="24"/>
          <w:szCs w:val="24"/>
          <w:u w:val="single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69.25pt;margin-top:.05pt;width:246pt;height:228.3pt;z-index:-251657728;mso-position-horizontal-relative:text;mso-position-vertical-relative:text;mso-width-relative:margin;mso-height-relative:margin" wrapcoords="-54 -57 -54 21543 21654 21543 21654 -57 -54 -57">
            <v:textbox style="mso-next-textbox:#_x0000_s1030">
              <w:txbxContent>
                <w:p w:rsidR="0028750C" w:rsidRDefault="0028750C" w:rsidP="009B49B9">
                  <w:pPr>
                    <w:jc w:val="center"/>
                    <w:rPr>
                      <w:rFonts w:ascii="Palatino Linotype" w:hAnsi="Palatino Linotype"/>
                      <w:b/>
                      <w:u w:val="single"/>
                    </w:rPr>
                  </w:pPr>
                </w:p>
                <w:p w:rsidR="00B04DD9" w:rsidRPr="0031244A" w:rsidRDefault="000423DD" w:rsidP="009B49B9">
                  <w:pPr>
                    <w:jc w:val="center"/>
                    <w:rPr>
                      <w:rFonts w:ascii="Palatino Linotype" w:hAnsi="Palatino Linotype"/>
                      <w:b/>
                      <w:u w:val="single"/>
                    </w:rPr>
                  </w:pPr>
                  <w:r>
                    <w:rPr>
                      <w:rFonts w:ascii="Palatino Linotype" w:hAnsi="Palatino Linotype"/>
                      <w:b/>
                      <w:u w:val="single"/>
                    </w:rPr>
                    <w:t>We will be in Topeka, KS at two events</w:t>
                  </w:r>
                  <w:r w:rsidR="009B49B9" w:rsidRPr="0031244A">
                    <w:rPr>
                      <w:rFonts w:ascii="Palatino Linotype" w:hAnsi="Palatino Linotype"/>
                      <w:b/>
                      <w:u w:val="single"/>
                    </w:rPr>
                    <w:t>!</w:t>
                  </w:r>
                </w:p>
                <w:p w:rsidR="00B04DD9" w:rsidRPr="0031244A" w:rsidRDefault="00B04DD9" w:rsidP="00B04DD9">
                  <w:pPr>
                    <w:rPr>
                      <w:rFonts w:ascii="Palatino Linotype" w:hAnsi="Palatino Linotype"/>
                      <w:b/>
                    </w:rPr>
                  </w:pPr>
                </w:p>
                <w:p w:rsidR="00B04DD9" w:rsidRPr="0031244A" w:rsidRDefault="00B04DD9" w:rsidP="00B04DD9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Palatino Linotype" w:hAnsi="Palatino Linotype"/>
                      <w:b/>
                      <w:color w:val="FF0000"/>
                    </w:rPr>
                  </w:pPr>
                  <w:r w:rsidRPr="0031244A">
                    <w:rPr>
                      <w:rFonts w:ascii="Palatino Linotype" w:hAnsi="Palatino Linotype"/>
                      <w:b/>
                      <w:i/>
                    </w:rPr>
                    <w:t xml:space="preserve">“I Still Do” </w:t>
                  </w:r>
                  <w:proofErr w:type="spellStart"/>
                  <w:r w:rsidRPr="0031244A">
                    <w:rPr>
                      <w:rFonts w:ascii="Palatino Linotype" w:hAnsi="Palatino Linotype"/>
                      <w:b/>
                    </w:rPr>
                    <w:t>FamilyLife</w:t>
                  </w:r>
                  <w:proofErr w:type="spellEnd"/>
                  <w:r w:rsidRPr="0031244A">
                    <w:rPr>
                      <w:rFonts w:ascii="Palatino Linotype" w:hAnsi="Palatino Linotype"/>
                      <w:b/>
                    </w:rPr>
                    <w:t xml:space="preserve"> Simulcast</w:t>
                  </w:r>
                </w:p>
                <w:p w:rsidR="00B04DD9" w:rsidRPr="0031244A" w:rsidRDefault="00B04DD9" w:rsidP="00B04DD9">
                  <w:pPr>
                    <w:pStyle w:val="ListParagraph"/>
                    <w:ind w:left="360"/>
                    <w:rPr>
                      <w:rFonts w:ascii="Palatino Linotype" w:hAnsi="Palatino Linotype"/>
                      <w:b/>
                      <w:color w:val="FF0000"/>
                    </w:rPr>
                  </w:pPr>
                  <w:r w:rsidRPr="0031244A">
                    <w:rPr>
                      <w:rFonts w:ascii="Palatino Linotype" w:hAnsi="Palatino Linotype"/>
                      <w:b/>
                    </w:rPr>
                    <w:t>Saturday Nov. 15</w:t>
                  </w:r>
                  <w:r w:rsidRPr="0031244A">
                    <w:rPr>
                      <w:rFonts w:ascii="Palatino Linotype" w:hAnsi="Palatino Linotype"/>
                      <w:b/>
                      <w:vertAlign w:val="superscript"/>
                    </w:rPr>
                    <w:t>th</w:t>
                  </w:r>
                  <w:r w:rsidRPr="0031244A">
                    <w:rPr>
                      <w:rFonts w:ascii="Palatino Linotype" w:hAnsi="Palatino Linotype"/>
                      <w:b/>
                    </w:rPr>
                    <w:t xml:space="preserve"> </w:t>
                  </w:r>
                  <w:hyperlink r:id="rId10" w:history="1">
                    <w:r w:rsidR="00D707DD" w:rsidRPr="0031244A">
                      <w:rPr>
                        <w:rStyle w:val="Hyperlink"/>
                        <w:rFonts w:ascii="Palatino Linotype" w:hAnsi="Palatino Linotype"/>
                        <w:b/>
                      </w:rPr>
                      <w:t>www.istilldo.com</w:t>
                    </w:r>
                  </w:hyperlink>
                  <w:r w:rsidRPr="0031244A">
                    <w:rPr>
                      <w:rFonts w:ascii="Palatino Linotype" w:hAnsi="Palatino Linotype"/>
                      <w:b/>
                    </w:rPr>
                    <w:t xml:space="preserve"> </w:t>
                  </w:r>
                </w:p>
                <w:p w:rsidR="00B04DD9" w:rsidRPr="0031244A" w:rsidRDefault="00B04DD9" w:rsidP="00B04DD9">
                  <w:pPr>
                    <w:pStyle w:val="ListParagraph"/>
                    <w:ind w:left="360"/>
                    <w:rPr>
                      <w:rFonts w:ascii="Palatino Linotype" w:hAnsi="Palatino Linotype"/>
                      <w:b/>
                    </w:rPr>
                  </w:pPr>
                  <w:r w:rsidRPr="0031244A">
                    <w:rPr>
                      <w:rFonts w:ascii="Palatino Linotype" w:hAnsi="Palatino Linotype"/>
                      <w:b/>
                    </w:rPr>
                    <w:t xml:space="preserve">8:30am-4:00pm.  </w:t>
                  </w:r>
                  <w:proofErr w:type="gramStart"/>
                  <w:r w:rsidR="00F320A1" w:rsidRPr="0031244A">
                    <w:rPr>
                      <w:rFonts w:ascii="Palatino Linotype" w:hAnsi="Palatino Linotype"/>
                      <w:b/>
                    </w:rPr>
                    <w:t>Topeka Bible Church, Topeka, KS</w:t>
                  </w:r>
                  <w:r w:rsidR="00F320A1">
                    <w:rPr>
                      <w:rFonts w:ascii="Palatino Linotype" w:hAnsi="Palatino Linotype"/>
                      <w:b/>
                    </w:rPr>
                    <w:t>.</w:t>
                  </w:r>
                  <w:proofErr w:type="gramEnd"/>
                  <w:r w:rsidR="00F320A1">
                    <w:rPr>
                      <w:rFonts w:ascii="Palatino Linotype" w:hAnsi="Palatino Linotype"/>
                      <w:b/>
                    </w:rPr>
                    <w:t xml:space="preserve">  </w:t>
                  </w:r>
                  <w:r w:rsidRPr="0031244A">
                    <w:rPr>
                      <w:rFonts w:ascii="Palatino Linotype" w:hAnsi="Palatino Linotype"/>
                      <w:b/>
                    </w:rPr>
                    <w:t>Call (785) 234-5545 for information and to register.</w:t>
                  </w:r>
                </w:p>
                <w:p w:rsidR="00B04DD9" w:rsidRPr="0031244A" w:rsidRDefault="00B04DD9" w:rsidP="00B04DD9">
                  <w:pPr>
                    <w:pStyle w:val="ListParagraph"/>
                    <w:ind w:left="360"/>
                    <w:rPr>
                      <w:rFonts w:ascii="Palatino Linotype" w:hAnsi="Palatino Linotype"/>
                      <w:i/>
                    </w:rPr>
                  </w:pPr>
                  <w:r w:rsidRPr="0031244A">
                    <w:rPr>
                      <w:rFonts w:ascii="Palatino Linotype" w:hAnsi="Palatino Linotype"/>
                      <w:i/>
                    </w:rPr>
                    <w:t>Seating Limited</w:t>
                  </w:r>
                </w:p>
                <w:p w:rsidR="00B04DD9" w:rsidRPr="0031244A" w:rsidRDefault="00B04DD9" w:rsidP="00B04DD9">
                  <w:pPr>
                    <w:pStyle w:val="ListParagraph"/>
                    <w:ind w:left="360"/>
                    <w:rPr>
                      <w:rFonts w:ascii="Palatino Linotype" w:hAnsi="Palatino Linotype"/>
                      <w:i/>
                    </w:rPr>
                  </w:pPr>
                </w:p>
                <w:p w:rsidR="00B04DD9" w:rsidRPr="00CB5B1B" w:rsidRDefault="00B04DD9" w:rsidP="00B04DD9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Palatino Linotype" w:hAnsi="Palatino Linotype"/>
                      <w:i/>
                      <w:color w:val="FF0000"/>
                      <w:u w:val="single"/>
                    </w:rPr>
                  </w:pPr>
                  <w:r w:rsidRPr="00CB5B1B">
                    <w:rPr>
                      <w:rFonts w:ascii="Palatino Linotype" w:hAnsi="Palatino Linotype"/>
                      <w:b/>
                      <w:u w:val="single"/>
                    </w:rPr>
                    <w:t>Steve &amp; Lila Missions Update</w:t>
                  </w:r>
                </w:p>
                <w:p w:rsidR="00B04DD9" w:rsidRPr="0031244A" w:rsidRDefault="00B04DD9" w:rsidP="00B04DD9">
                  <w:pPr>
                    <w:pStyle w:val="ListParagraph"/>
                    <w:ind w:left="360"/>
                    <w:rPr>
                      <w:rFonts w:ascii="Palatino Linotype" w:hAnsi="Palatino Linotype"/>
                      <w:b/>
                    </w:rPr>
                  </w:pPr>
                  <w:r w:rsidRPr="0031244A">
                    <w:rPr>
                      <w:rFonts w:ascii="Palatino Linotype" w:hAnsi="Palatino Linotype"/>
                      <w:b/>
                    </w:rPr>
                    <w:t>Sunday, Nov. 16</w:t>
                  </w:r>
                  <w:r w:rsidRPr="0031244A">
                    <w:rPr>
                      <w:rFonts w:ascii="Palatino Linotype" w:hAnsi="Palatino Linotype"/>
                      <w:b/>
                      <w:vertAlign w:val="superscript"/>
                    </w:rPr>
                    <w:t>th</w:t>
                  </w:r>
                  <w:r w:rsidRPr="0031244A">
                    <w:rPr>
                      <w:rFonts w:ascii="Palatino Linotype" w:hAnsi="Palatino Linotype"/>
                      <w:b/>
                    </w:rPr>
                    <w:t>, 6:30-8:00pm</w:t>
                  </w:r>
                </w:p>
                <w:p w:rsidR="00B04DD9" w:rsidRPr="0031244A" w:rsidRDefault="00B04DD9" w:rsidP="00B04DD9">
                  <w:pPr>
                    <w:pStyle w:val="ListParagraph"/>
                    <w:ind w:left="360"/>
                    <w:rPr>
                      <w:rFonts w:ascii="Palatino Linotype" w:hAnsi="Palatino Linotype"/>
                      <w:b/>
                    </w:rPr>
                  </w:pPr>
                  <w:r w:rsidRPr="0031244A">
                    <w:rPr>
                      <w:rFonts w:ascii="Palatino Linotype" w:hAnsi="Palatino Linotype"/>
                      <w:b/>
                    </w:rPr>
                    <w:t>Topeka Bible Church, Topeka, KS</w:t>
                  </w:r>
                </w:p>
                <w:p w:rsidR="009B49B9" w:rsidRDefault="009B49B9" w:rsidP="00B04DD9">
                  <w:pPr>
                    <w:pStyle w:val="ListParagraph"/>
                    <w:ind w:left="360"/>
                    <w:rPr>
                      <w:rFonts w:ascii="Palatino Linotype" w:hAnsi="Palatino Linotype"/>
                      <w:b/>
                    </w:rPr>
                  </w:pPr>
                </w:p>
                <w:p w:rsidR="000423DD" w:rsidRPr="000423DD" w:rsidRDefault="000423DD" w:rsidP="000423DD">
                  <w:pPr>
                    <w:pStyle w:val="ListParagraph"/>
                    <w:ind w:left="360"/>
                    <w:jc w:val="center"/>
                    <w:rPr>
                      <w:rFonts w:ascii="Palatino Linotype" w:hAnsi="Palatino Linotype"/>
                      <w:b/>
                      <w:i/>
                    </w:rPr>
                  </w:pPr>
                  <w:r>
                    <w:rPr>
                      <w:rFonts w:ascii="Palatino Linotype" w:hAnsi="Palatino Linotype"/>
                      <w:b/>
                      <w:i/>
                    </w:rPr>
                    <w:t>We hope to see you at both events!</w:t>
                  </w:r>
                </w:p>
                <w:p w:rsidR="00B04DD9" w:rsidRPr="00B04DD9" w:rsidRDefault="00B04DD9" w:rsidP="00B04DD9">
                  <w:pPr>
                    <w:pStyle w:val="ListParagraph"/>
                    <w:ind w:left="360"/>
                    <w:rPr>
                      <w:rFonts w:ascii="Palatino Linotype" w:hAnsi="Palatino Linotype"/>
                      <w:i/>
                      <w:color w:val="FF0000"/>
                      <w:sz w:val="24"/>
                      <w:szCs w:val="24"/>
                    </w:rPr>
                  </w:pPr>
                </w:p>
              </w:txbxContent>
            </v:textbox>
            <w10:wrap type="tight"/>
          </v:shape>
        </w:pict>
      </w:r>
      <w:r w:rsidR="00652B6E">
        <w:rPr>
          <w:rFonts w:eastAsia="Times New Roman"/>
          <w:color w:val="000000"/>
        </w:rPr>
        <w:t xml:space="preserve">      </w:t>
      </w:r>
      <w:r w:rsidR="00205F6D" w:rsidRPr="0031244A">
        <w:rPr>
          <w:rFonts w:eastAsia="Times New Roman"/>
          <w:color w:val="000000"/>
          <w:u w:val="single"/>
        </w:rPr>
        <w:t>Notables and Prayer</w:t>
      </w:r>
    </w:p>
    <w:p w:rsidR="00D249E2" w:rsidRPr="0038039E" w:rsidRDefault="00D249E2" w:rsidP="00D249E2">
      <w:pPr>
        <w:pStyle w:val="ListParagraph"/>
        <w:ind w:left="360"/>
        <w:rPr>
          <w:rFonts w:eastAsia="Times New Roman"/>
          <w:color w:val="000000"/>
        </w:rPr>
      </w:pPr>
      <w:r>
        <w:rPr>
          <w:rFonts w:eastAsia="Times New Roman"/>
          <w:i/>
          <w:color w:val="000000"/>
        </w:rPr>
        <w:t>“We recently came through a rough spot.  We’re seeing a counselor and those conversations always seem to focus on the negative.  The conference focused on the positives and was so encouraging!” ~</w:t>
      </w:r>
      <w:r>
        <w:rPr>
          <w:rFonts w:eastAsia="Times New Roman"/>
          <w:color w:val="000000"/>
        </w:rPr>
        <w:t>Attendee</w:t>
      </w:r>
    </w:p>
    <w:p w:rsidR="00D707DD" w:rsidRPr="0031244A" w:rsidRDefault="00D707DD" w:rsidP="00D707DD">
      <w:pPr>
        <w:tabs>
          <w:tab w:val="left" w:pos="540"/>
        </w:tabs>
        <w:spacing w:line="278" w:lineRule="exact"/>
        <w:ind w:right="180"/>
        <w:textAlignment w:val="baseline"/>
        <w:rPr>
          <w:rFonts w:eastAsia="Times New Roman"/>
          <w:color w:val="000000"/>
        </w:rPr>
      </w:pPr>
    </w:p>
    <w:p w:rsidR="00D707DD" w:rsidRPr="00652B6E" w:rsidRDefault="002B2FE6" w:rsidP="00652B6E">
      <w:pPr>
        <w:pStyle w:val="ListParagraph"/>
        <w:numPr>
          <w:ilvl w:val="0"/>
          <w:numId w:val="12"/>
        </w:numPr>
        <w:tabs>
          <w:tab w:val="left" w:pos="540"/>
        </w:tabs>
        <w:spacing w:line="278" w:lineRule="exact"/>
        <w:ind w:right="180"/>
        <w:textAlignment w:val="baseline"/>
        <w:rPr>
          <w:rFonts w:eastAsia="Times New Roman"/>
          <w:color w:val="000000"/>
        </w:rPr>
      </w:pPr>
      <w:r w:rsidRPr="00652B6E">
        <w:rPr>
          <w:rFonts w:eastAsia="Times New Roman"/>
          <w:color w:val="000000"/>
        </w:rPr>
        <w:t xml:space="preserve">Pray for our year-end financial support needs.  Each year we depend on one-time, extra or increased support gifts to offset pledges that did not come in.  This year we also have </w:t>
      </w:r>
      <w:r w:rsidR="00652B6E">
        <w:rPr>
          <w:rFonts w:eastAsia="Times New Roman"/>
          <w:color w:val="000000"/>
        </w:rPr>
        <w:t xml:space="preserve">additional </w:t>
      </w:r>
      <w:r w:rsidRPr="00652B6E">
        <w:rPr>
          <w:rFonts w:eastAsia="Times New Roman"/>
          <w:color w:val="000000"/>
        </w:rPr>
        <w:t xml:space="preserve">expenses from Steve’s surgery last month and we will need to raise money for our required </w:t>
      </w:r>
      <w:r w:rsidR="007919D5">
        <w:rPr>
          <w:rFonts w:eastAsia="Times New Roman"/>
          <w:color w:val="000000"/>
        </w:rPr>
        <w:t xml:space="preserve">bi-annual </w:t>
      </w:r>
      <w:r w:rsidRPr="00652B6E">
        <w:rPr>
          <w:rFonts w:eastAsia="Times New Roman"/>
          <w:color w:val="000000"/>
        </w:rPr>
        <w:t xml:space="preserve">Cru U.S. Staff Conference </w:t>
      </w:r>
      <w:r w:rsidR="007919D5">
        <w:rPr>
          <w:rFonts w:eastAsia="Times New Roman"/>
          <w:color w:val="000000"/>
        </w:rPr>
        <w:t xml:space="preserve">at </w:t>
      </w:r>
      <w:r w:rsidR="00652B6E">
        <w:rPr>
          <w:rFonts w:eastAsia="Times New Roman"/>
          <w:color w:val="000000"/>
        </w:rPr>
        <w:t xml:space="preserve">Colorado State University </w:t>
      </w:r>
      <w:r w:rsidR="007919D5">
        <w:rPr>
          <w:rFonts w:eastAsia="Times New Roman"/>
          <w:color w:val="000000"/>
        </w:rPr>
        <w:t>in July with 6,000 missionaries.</w:t>
      </w:r>
    </w:p>
    <w:p w:rsidR="002B2FE6" w:rsidRDefault="002B2FE6" w:rsidP="002B2FE6">
      <w:pPr>
        <w:tabs>
          <w:tab w:val="left" w:pos="540"/>
        </w:tabs>
        <w:spacing w:line="278" w:lineRule="exact"/>
        <w:ind w:right="180"/>
        <w:textAlignment w:val="baseline"/>
        <w:rPr>
          <w:rFonts w:eastAsia="Times New Roman"/>
          <w:color w:val="000000"/>
        </w:rPr>
      </w:pPr>
    </w:p>
    <w:p w:rsidR="002B2FE6" w:rsidRDefault="002B2FE6" w:rsidP="002B2FE6">
      <w:pPr>
        <w:pStyle w:val="ListParagraph"/>
        <w:numPr>
          <w:ilvl w:val="0"/>
          <w:numId w:val="12"/>
        </w:numPr>
        <w:tabs>
          <w:tab w:val="left" w:pos="540"/>
        </w:tabs>
        <w:spacing w:line="278" w:lineRule="exact"/>
        <w:ind w:right="180"/>
        <w:textAlignment w:val="baseline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Steve’s surgery went </w:t>
      </w:r>
      <w:r w:rsidR="007919D5">
        <w:rPr>
          <w:rFonts w:eastAsia="Times New Roman"/>
          <w:color w:val="000000"/>
        </w:rPr>
        <w:t>well last month and Lila’s knee is about as well as we can expect.</w:t>
      </w:r>
    </w:p>
    <w:p w:rsidR="007919D5" w:rsidRDefault="007919D5" w:rsidP="007919D5">
      <w:pPr>
        <w:pStyle w:val="ListParagraph"/>
        <w:rPr>
          <w:rFonts w:eastAsia="Times New Roman"/>
          <w:color w:val="000000"/>
        </w:rPr>
      </w:pPr>
    </w:p>
    <w:p w:rsidR="00B522B4" w:rsidRDefault="00652B6E" w:rsidP="005A682E">
      <w:pPr>
        <w:pStyle w:val="ListParagraph"/>
        <w:ind w:left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Thanks so much for playing such a huge part in ministry with us through your prayers and financial</w:t>
      </w:r>
      <w:r w:rsidR="005A682E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support as we minister to people through </w:t>
      </w:r>
      <w:proofErr w:type="spellStart"/>
      <w:r>
        <w:rPr>
          <w:rFonts w:eastAsia="Times New Roman"/>
          <w:color w:val="000000"/>
        </w:rPr>
        <w:t>FamilyLife</w:t>
      </w:r>
      <w:proofErr w:type="spellEnd"/>
      <w:r>
        <w:rPr>
          <w:rFonts w:eastAsia="Times New Roman"/>
          <w:color w:val="000000"/>
        </w:rPr>
        <w:t xml:space="preserve"> all over the world.  </w:t>
      </w:r>
    </w:p>
    <w:p w:rsidR="00B522B4" w:rsidRDefault="00B522B4" w:rsidP="005A682E">
      <w:pPr>
        <w:pStyle w:val="ListParagraph"/>
        <w:ind w:left="0"/>
        <w:rPr>
          <w:rFonts w:eastAsia="Times New Roman"/>
          <w:color w:val="000000"/>
        </w:rPr>
      </w:pPr>
    </w:p>
    <w:p w:rsidR="00B17A4B" w:rsidRPr="00652B6E" w:rsidRDefault="00B522B4" w:rsidP="005A682E">
      <w:pPr>
        <w:pStyle w:val="ListParagraph"/>
        <w:ind w:left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                                                                 </w:t>
      </w:r>
      <w:r w:rsidR="00EF64DD" w:rsidRPr="0032500A">
        <w:rPr>
          <w:rFonts w:eastAsia="Times New Roman"/>
          <w:color w:val="000000"/>
          <w:sz w:val="24"/>
          <w:szCs w:val="24"/>
        </w:rPr>
        <w:t>Serving Him,</w:t>
      </w:r>
      <w:r w:rsidR="00B17A4B">
        <w:rPr>
          <w:rFonts w:ascii="Stencil" w:eastAsia="Times New Roman" w:hAnsi="Stencil"/>
          <w:color w:val="000000"/>
          <w:sz w:val="36"/>
          <w:szCs w:val="36"/>
        </w:rPr>
        <w:t xml:space="preserve">                                                                       </w:t>
      </w:r>
    </w:p>
    <w:p w:rsidR="00652B6E" w:rsidRDefault="00205F6D" w:rsidP="009B49B9">
      <w:pPr>
        <w:tabs>
          <w:tab w:val="left" w:pos="540"/>
        </w:tabs>
        <w:ind w:right="187"/>
        <w:textAlignment w:val="baseline"/>
        <w:rPr>
          <w:rFonts w:ascii="Stencil" w:eastAsia="Times New Roman" w:hAnsi="Stencil"/>
          <w:color w:val="000000"/>
          <w:sz w:val="36"/>
          <w:szCs w:val="36"/>
        </w:rPr>
      </w:pPr>
      <w:r>
        <w:rPr>
          <w:rFonts w:ascii="Stencil" w:eastAsia="Times New Roman" w:hAnsi="Stencil"/>
          <w:color w:val="000000"/>
          <w:sz w:val="36"/>
          <w:szCs w:val="36"/>
        </w:rPr>
        <w:t xml:space="preserve">                                        </w:t>
      </w:r>
    </w:p>
    <w:p w:rsidR="00EF64DD" w:rsidRPr="00DD43EE" w:rsidRDefault="00652B6E" w:rsidP="009B49B9">
      <w:pPr>
        <w:tabs>
          <w:tab w:val="left" w:pos="540"/>
        </w:tabs>
        <w:ind w:right="187"/>
        <w:textAlignment w:val="baseline"/>
        <w:rPr>
          <w:rFonts w:ascii="Stencil" w:eastAsia="Times New Roman" w:hAnsi="Stencil"/>
          <w:color w:val="000000"/>
          <w:sz w:val="36"/>
          <w:szCs w:val="36"/>
        </w:rPr>
      </w:pPr>
      <w:r>
        <w:rPr>
          <w:rFonts w:ascii="Stencil" w:eastAsia="Times New Roman" w:hAnsi="Stencil"/>
          <w:color w:val="000000"/>
          <w:sz w:val="36"/>
          <w:szCs w:val="36"/>
        </w:rPr>
        <w:t xml:space="preserve">                                        </w:t>
      </w:r>
      <w:r w:rsidR="00EF64DD" w:rsidRPr="00DD43EE">
        <w:rPr>
          <w:rFonts w:ascii="Stencil" w:eastAsia="Times New Roman" w:hAnsi="Stencil"/>
          <w:color w:val="000000"/>
          <w:sz w:val="36"/>
          <w:szCs w:val="36"/>
        </w:rPr>
        <w:t>Steve and Lila Bayer</w:t>
      </w:r>
    </w:p>
    <w:p w:rsidR="002B2FE6" w:rsidRDefault="00B17A4B" w:rsidP="009B49B9">
      <w:pPr>
        <w:tabs>
          <w:tab w:val="left" w:pos="540"/>
        </w:tabs>
        <w:ind w:right="180"/>
        <w:textAlignment w:val="baseline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                                      </w:t>
      </w:r>
      <w:r w:rsidR="009B49B9">
        <w:rPr>
          <w:rFonts w:eastAsia="Times New Roman"/>
          <w:color w:val="000000"/>
          <w:sz w:val="24"/>
          <w:szCs w:val="24"/>
        </w:rPr>
        <w:t xml:space="preserve">                 </w:t>
      </w:r>
      <w:proofErr w:type="spellStart"/>
      <w:r w:rsidR="009B49B9">
        <w:rPr>
          <w:rFonts w:eastAsia="Times New Roman"/>
          <w:color w:val="000000"/>
          <w:sz w:val="24"/>
          <w:szCs w:val="24"/>
        </w:rPr>
        <w:t>FamilyLife</w:t>
      </w:r>
      <w:proofErr w:type="spellEnd"/>
      <w:r w:rsidR="009B49B9">
        <w:rPr>
          <w:rFonts w:eastAsia="Times New Roman"/>
          <w:color w:val="000000"/>
          <w:sz w:val="24"/>
          <w:szCs w:val="24"/>
        </w:rPr>
        <w:t xml:space="preserve"> Missionary </w:t>
      </w:r>
      <w:r w:rsidR="00EF64DD">
        <w:rPr>
          <w:rFonts w:eastAsia="Times New Roman"/>
          <w:color w:val="000000"/>
          <w:sz w:val="24"/>
          <w:szCs w:val="24"/>
        </w:rPr>
        <w:t>Staff</w:t>
      </w:r>
      <w:r w:rsidR="0066130E">
        <w:rPr>
          <w:rFonts w:eastAsia="Times New Roman"/>
          <w:color w:val="000000"/>
          <w:sz w:val="24"/>
          <w:szCs w:val="24"/>
        </w:rPr>
        <w:t xml:space="preserve">, </w:t>
      </w:r>
      <w:hyperlink r:id="rId11" w:history="1">
        <w:r w:rsidR="005A682E" w:rsidRPr="00605158">
          <w:rPr>
            <w:rStyle w:val="Hyperlink"/>
            <w:rFonts w:eastAsia="Times New Roman"/>
            <w:sz w:val="24"/>
            <w:szCs w:val="24"/>
          </w:rPr>
          <w:t>www.bayerfamilylife.com</w:t>
        </w:r>
      </w:hyperlink>
      <w:r w:rsidR="005A682E">
        <w:rPr>
          <w:rFonts w:eastAsia="Times New Roman"/>
          <w:color w:val="000000"/>
          <w:sz w:val="24"/>
          <w:szCs w:val="24"/>
        </w:rPr>
        <w:t xml:space="preserve"> </w:t>
      </w:r>
    </w:p>
    <w:p w:rsidR="009D0723" w:rsidRPr="00C5029A" w:rsidRDefault="002B2FE6" w:rsidP="009B49B9">
      <w:pPr>
        <w:tabs>
          <w:tab w:val="left" w:pos="540"/>
        </w:tabs>
        <w:ind w:right="180"/>
        <w:textAlignment w:val="baseline"/>
        <w:rPr>
          <w:rFonts w:eastAsia="Times New Roman"/>
          <w:i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                                                            To support our ministry, </w:t>
      </w:r>
      <w:hyperlink r:id="rId12" w:history="1">
        <w:r w:rsidR="00EA27A8" w:rsidRPr="002E3DFD">
          <w:rPr>
            <w:rStyle w:val="Hyperlink"/>
            <w:rFonts w:ascii="Palatino Linotype" w:hAnsi="Palatino Linotype"/>
            <w:b/>
            <w:sz w:val="24"/>
            <w:szCs w:val="24"/>
          </w:rPr>
          <w:t>https://give.cru.org/0634047</w:t>
        </w:r>
      </w:hyperlink>
      <w:r w:rsidR="0066130E">
        <w:rPr>
          <w:rFonts w:eastAsia="Times New Roman"/>
          <w:color w:val="000000"/>
          <w:sz w:val="24"/>
          <w:szCs w:val="24"/>
        </w:rPr>
        <w:t xml:space="preserve"> </w:t>
      </w:r>
      <w:r w:rsidR="00B17A4B">
        <w:t xml:space="preserve">  </w:t>
      </w:r>
      <w:r w:rsidR="0028750C">
        <w:t xml:space="preserve">                                  </w:t>
      </w:r>
      <w:r w:rsidR="005A682E">
        <w:t xml:space="preserve">                               </w:t>
      </w:r>
      <w:r w:rsidR="00B17A4B">
        <w:t xml:space="preserve">                                                                                                   </w:t>
      </w:r>
    </w:p>
    <w:sectPr w:rsidR="009D0723" w:rsidRPr="00C5029A" w:rsidSect="002C1C5D">
      <w:headerReference w:type="default" r:id="rId13"/>
      <w:footerReference w:type="default" r:id="rId14"/>
      <w:pgSz w:w="12240" w:h="15840"/>
      <w:pgMar w:top="1440" w:right="630" w:bottom="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ABF" w:rsidRDefault="00482ABF" w:rsidP="00454523">
      <w:r>
        <w:separator/>
      </w:r>
    </w:p>
  </w:endnote>
  <w:endnote w:type="continuationSeparator" w:id="0">
    <w:p w:rsidR="00482ABF" w:rsidRDefault="00482ABF" w:rsidP="004545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4DD" w:rsidRDefault="00EF64DD" w:rsidP="00806148">
    <w:pPr>
      <w:pStyle w:val="Footer"/>
      <w:tabs>
        <w:tab w:val="clear" w:pos="9360"/>
        <w:tab w:val="right" w:pos="9810"/>
      </w:tabs>
      <w:ind w:left="-360" w:firstLine="360"/>
      <w:rPr>
        <w:rFonts w:ascii="Perpetua Titling MT" w:hAnsi="Perpetua Titling MT"/>
        <w:sz w:val="20"/>
        <w:szCs w:val="20"/>
      </w:rPr>
    </w:pPr>
    <w:r>
      <w:rPr>
        <w:rFonts w:ascii="Perpetua Titling MT" w:hAnsi="Perpetua Titling MT"/>
        <w:sz w:val="20"/>
        <w:szCs w:val="20"/>
      </w:rPr>
      <w:t xml:space="preserve">14101 Napoleon RD  </w:t>
    </w:r>
    <w:r>
      <w:rPr>
        <w:rFonts w:ascii="Perpetua Titling MT" w:hAnsi="Perpetua Titling MT"/>
        <w:sz w:val="20"/>
        <w:szCs w:val="20"/>
      </w:rPr>
      <w:sym w:font="Wingdings" w:char="F076"/>
    </w:r>
    <w:r>
      <w:rPr>
        <w:rFonts w:ascii="Perpetua Titling MT" w:hAnsi="Perpetua Titling MT"/>
        <w:sz w:val="20"/>
        <w:szCs w:val="20"/>
      </w:rPr>
      <w:t xml:space="preserve">  Little Rock, AR  72211  </w:t>
    </w:r>
    <w:r>
      <w:rPr>
        <w:rFonts w:ascii="Perpetua Titling MT" w:hAnsi="Perpetua Titling MT"/>
        <w:sz w:val="20"/>
        <w:szCs w:val="20"/>
      </w:rPr>
      <w:sym w:font="Wingdings" w:char="F076"/>
    </w:r>
    <w:r>
      <w:rPr>
        <w:rFonts w:ascii="Perpetua Titling MT" w:hAnsi="Perpetua Titling MT"/>
        <w:sz w:val="20"/>
        <w:szCs w:val="20"/>
      </w:rPr>
      <w:t xml:space="preserve">  (785) 249-7566  </w:t>
    </w:r>
    <w:r>
      <w:rPr>
        <w:rFonts w:ascii="Perpetua Titling MT" w:hAnsi="Perpetua Titling MT"/>
        <w:sz w:val="20"/>
        <w:szCs w:val="20"/>
      </w:rPr>
      <w:sym w:font="Wingdings" w:char="F076"/>
    </w:r>
    <w:r>
      <w:rPr>
        <w:rFonts w:ascii="Perpetua Titling MT" w:hAnsi="Perpetua Titling MT"/>
        <w:sz w:val="20"/>
        <w:szCs w:val="20"/>
      </w:rPr>
      <w:t xml:space="preserve">  </w:t>
    </w:r>
    <w:hyperlink r:id="rId1" w:history="1">
      <w:r w:rsidR="002C1C5D" w:rsidRPr="00D6392E">
        <w:rPr>
          <w:rStyle w:val="Hyperlink"/>
          <w:rFonts w:ascii="Perpetua Titling MT" w:hAnsi="Perpetua Titling MT"/>
          <w:sz w:val="20"/>
          <w:szCs w:val="20"/>
        </w:rPr>
        <w:t>steve@bayerfamilylife.com</w:t>
      </w:r>
    </w:hyperlink>
  </w:p>
  <w:p w:rsidR="002C1C5D" w:rsidRPr="00806148" w:rsidRDefault="002C1C5D" w:rsidP="00806148">
    <w:pPr>
      <w:pStyle w:val="Footer"/>
      <w:tabs>
        <w:tab w:val="clear" w:pos="9360"/>
        <w:tab w:val="right" w:pos="9810"/>
      </w:tabs>
      <w:ind w:left="-360" w:firstLine="360"/>
      <w:rPr>
        <w:rFonts w:ascii="Perpetua Titling MT" w:hAnsi="Perpetua Titling MT"/>
        <w:sz w:val="20"/>
        <w:szCs w:val="20"/>
      </w:rPr>
    </w:pPr>
    <w:r>
      <w:rPr>
        <w:rFonts w:ascii="Perpetua Titling MT" w:hAnsi="Perpetua Titling MT"/>
        <w:sz w:val="20"/>
        <w:szCs w:val="20"/>
      </w:rPr>
      <w:t xml:space="preserve">                                                                            </w:t>
    </w:r>
    <w:r w:rsidR="00996036">
      <w:rPr>
        <w:rFonts w:ascii="Perpetua Titling MT" w:hAnsi="Perpetua Titling MT"/>
        <w:sz w:val="20"/>
        <w:szCs w:val="20"/>
      </w:rPr>
      <w:t xml:space="preserve"> </w:t>
    </w:r>
    <w:r>
      <w:rPr>
        <w:rFonts w:ascii="Perpetua Titling MT" w:hAnsi="Perpetua Titling MT"/>
        <w:sz w:val="20"/>
        <w:szCs w:val="20"/>
      </w:rPr>
      <w:t>(785) 221-4027</w:t>
    </w:r>
    <w:r w:rsidR="00996036">
      <w:rPr>
        <w:rFonts w:ascii="Perpetua Titling MT" w:hAnsi="Perpetua Titling MT"/>
        <w:sz w:val="20"/>
        <w:szCs w:val="20"/>
      </w:rPr>
      <w:t xml:space="preserve"> </w:t>
    </w:r>
    <w:r>
      <w:rPr>
        <w:rFonts w:ascii="Perpetua Titling MT" w:hAnsi="Perpetua Titling MT"/>
        <w:sz w:val="20"/>
        <w:szCs w:val="20"/>
      </w:rPr>
      <w:t xml:space="preserve">      </w:t>
    </w:r>
    <w:hyperlink r:id="rId2" w:history="1">
      <w:r w:rsidRPr="00D6392E">
        <w:rPr>
          <w:rStyle w:val="Hyperlink"/>
          <w:rFonts w:ascii="Perpetua Titling MT" w:hAnsi="Perpetua Titling MT"/>
          <w:sz w:val="20"/>
          <w:szCs w:val="20"/>
        </w:rPr>
        <w:t>LILA@bayerfamilylife.com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ABF" w:rsidRDefault="00482ABF" w:rsidP="00454523">
      <w:r>
        <w:separator/>
      </w:r>
    </w:p>
  </w:footnote>
  <w:footnote w:type="continuationSeparator" w:id="0">
    <w:p w:rsidR="00482ABF" w:rsidRDefault="00482ABF" w:rsidP="004545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4DD" w:rsidRPr="00557DD9" w:rsidRDefault="002B27E4" w:rsidP="00C92605">
    <w:pPr>
      <w:pStyle w:val="Header"/>
      <w:jc w:val="center"/>
      <w:rPr>
        <w:rFonts w:ascii="Perpetua Titling MT" w:hAnsi="Perpetua Titling MT"/>
        <w:b/>
        <w:sz w:val="40"/>
        <w:szCs w:val="40"/>
      </w:rPr>
    </w:pPr>
    <w:r>
      <w:rPr>
        <w:rFonts w:ascii="Perpetua Titling MT" w:hAnsi="Perpetua Titling MT"/>
        <w:noProof/>
        <w:sz w:val="40"/>
        <w:szCs w:val="40"/>
      </w:rPr>
      <w:drawing>
        <wp:inline distT="0" distB="0" distL="0" distR="0">
          <wp:extent cx="2114550" cy="571500"/>
          <wp:effectExtent l="19050" t="0" r="0" b="0"/>
          <wp:docPr id="1" name="Picture 1" descr="FL_black_1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L_black_1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71500"/>
                  </a:xfrm>
                  <a:prstGeom prst="rect">
                    <a:avLst/>
                  </a:prstGeom>
                  <a:solidFill>
                    <a:srgbClr val="000000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F64DD" w:rsidRPr="00557DD9">
      <w:rPr>
        <w:rFonts w:ascii="Perpetua Titling MT" w:hAnsi="Perpetua Titling MT"/>
        <w:sz w:val="40"/>
        <w:szCs w:val="40"/>
      </w:rPr>
      <w:t xml:space="preserve">          </w:t>
    </w:r>
    <w:r w:rsidR="00EF64DD" w:rsidRPr="00557DD9">
      <w:rPr>
        <w:rFonts w:ascii="Perpetua Titling MT" w:hAnsi="Perpetua Titling MT"/>
        <w:b/>
        <w:sz w:val="40"/>
        <w:szCs w:val="40"/>
      </w:rPr>
      <w:t>Steve &amp; Lila Bayer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77A7D"/>
    <w:multiLevelType w:val="hybridMultilevel"/>
    <w:tmpl w:val="B92A3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D1028"/>
    <w:multiLevelType w:val="hybridMultilevel"/>
    <w:tmpl w:val="EC924972"/>
    <w:lvl w:ilvl="0" w:tplc="03DA29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A91C34"/>
    <w:multiLevelType w:val="hybridMultilevel"/>
    <w:tmpl w:val="64BC1256"/>
    <w:lvl w:ilvl="0" w:tplc="03DA29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7B4FAD"/>
    <w:multiLevelType w:val="hybridMultilevel"/>
    <w:tmpl w:val="ACEE9B1E"/>
    <w:lvl w:ilvl="0" w:tplc="03DA29DE">
      <w:start w:val="1"/>
      <w:numFmt w:val="bullet"/>
      <w:lvlText w:val=""/>
      <w:lvlJc w:val="left"/>
      <w:pPr>
        <w:ind w:left="-6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4">
    <w:nsid w:val="26362B91"/>
    <w:multiLevelType w:val="hybridMultilevel"/>
    <w:tmpl w:val="279C0BF8"/>
    <w:lvl w:ilvl="0" w:tplc="03DA29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007022"/>
    <w:multiLevelType w:val="hybridMultilevel"/>
    <w:tmpl w:val="25800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D746F7"/>
    <w:multiLevelType w:val="hybridMultilevel"/>
    <w:tmpl w:val="545A67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7DD29CC"/>
    <w:multiLevelType w:val="multilevel"/>
    <w:tmpl w:val="4ACAA68A"/>
    <w:lvl w:ilvl="0">
      <w:start w:val="1"/>
      <w:numFmt w:val="bullet"/>
      <w:lvlText w:val=""/>
      <w:lvlJc w:val="left"/>
      <w:pPr>
        <w:tabs>
          <w:tab w:val="decimal" w:pos="360"/>
        </w:tabs>
        <w:ind w:left="720"/>
      </w:pPr>
      <w:rPr>
        <w:rFonts w:ascii="Symbol" w:eastAsia="Times New Roman" w:hAnsi="Symbol"/>
        <w:i/>
        <w:strike w:val="0"/>
        <w:color w:val="000000"/>
        <w:spacing w:val="0"/>
        <w:w w:val="100"/>
        <w:sz w:val="24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4CE82B81"/>
    <w:multiLevelType w:val="hybridMultilevel"/>
    <w:tmpl w:val="470E6D82"/>
    <w:lvl w:ilvl="0" w:tplc="03DA29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4E0DEB"/>
    <w:multiLevelType w:val="hybridMultilevel"/>
    <w:tmpl w:val="5016C3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E9772F6"/>
    <w:multiLevelType w:val="hybridMultilevel"/>
    <w:tmpl w:val="2928539A"/>
    <w:lvl w:ilvl="0" w:tplc="03DA29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345217"/>
    <w:multiLevelType w:val="hybridMultilevel"/>
    <w:tmpl w:val="ABA8C048"/>
    <w:lvl w:ilvl="0" w:tplc="03DA29D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5"/>
  </w:num>
  <w:num w:numId="5">
    <w:abstractNumId w:val="11"/>
  </w:num>
  <w:num w:numId="6">
    <w:abstractNumId w:val="8"/>
  </w:num>
  <w:num w:numId="7">
    <w:abstractNumId w:val="1"/>
  </w:num>
  <w:num w:numId="8">
    <w:abstractNumId w:val="4"/>
  </w:num>
  <w:num w:numId="9">
    <w:abstractNumId w:val="3"/>
  </w:num>
  <w:num w:numId="10">
    <w:abstractNumId w:val="2"/>
  </w:num>
  <w:num w:numId="11">
    <w:abstractNumId w:val="1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454523"/>
    <w:rsid w:val="00002241"/>
    <w:rsid w:val="00015C60"/>
    <w:rsid w:val="00031652"/>
    <w:rsid w:val="000423DD"/>
    <w:rsid w:val="00044361"/>
    <w:rsid w:val="00055F4A"/>
    <w:rsid w:val="000778A0"/>
    <w:rsid w:val="000A0562"/>
    <w:rsid w:val="000A144B"/>
    <w:rsid w:val="000A15B0"/>
    <w:rsid w:val="000A1CF3"/>
    <w:rsid w:val="000B2035"/>
    <w:rsid w:val="000B31E4"/>
    <w:rsid w:val="000B6B7E"/>
    <w:rsid w:val="000D73A3"/>
    <w:rsid w:val="000F7A4E"/>
    <w:rsid w:val="00105BAD"/>
    <w:rsid w:val="00116121"/>
    <w:rsid w:val="00135535"/>
    <w:rsid w:val="001367FB"/>
    <w:rsid w:val="00160FF2"/>
    <w:rsid w:val="00170742"/>
    <w:rsid w:val="00171263"/>
    <w:rsid w:val="00177C09"/>
    <w:rsid w:val="00191F8A"/>
    <w:rsid w:val="001942BB"/>
    <w:rsid w:val="001B0133"/>
    <w:rsid w:val="001B6324"/>
    <w:rsid w:val="001D3665"/>
    <w:rsid w:val="001E09AE"/>
    <w:rsid w:val="001F72C7"/>
    <w:rsid w:val="00201ECB"/>
    <w:rsid w:val="00205F6D"/>
    <w:rsid w:val="002573DD"/>
    <w:rsid w:val="0026189E"/>
    <w:rsid w:val="002674BA"/>
    <w:rsid w:val="00267C19"/>
    <w:rsid w:val="0027147A"/>
    <w:rsid w:val="0027326E"/>
    <w:rsid w:val="0028750C"/>
    <w:rsid w:val="002879BB"/>
    <w:rsid w:val="00292C1D"/>
    <w:rsid w:val="002B27E4"/>
    <w:rsid w:val="002B2FE6"/>
    <w:rsid w:val="002C1C5D"/>
    <w:rsid w:val="002D008F"/>
    <w:rsid w:val="002D6A88"/>
    <w:rsid w:val="002D6FC9"/>
    <w:rsid w:val="002E0291"/>
    <w:rsid w:val="002E55BB"/>
    <w:rsid w:val="002F06A4"/>
    <w:rsid w:val="00303F65"/>
    <w:rsid w:val="00306D8E"/>
    <w:rsid w:val="0031244A"/>
    <w:rsid w:val="00314BAE"/>
    <w:rsid w:val="0032500A"/>
    <w:rsid w:val="00325E2A"/>
    <w:rsid w:val="00340766"/>
    <w:rsid w:val="00344F35"/>
    <w:rsid w:val="00352B5A"/>
    <w:rsid w:val="00360EC0"/>
    <w:rsid w:val="003738FD"/>
    <w:rsid w:val="0038039E"/>
    <w:rsid w:val="00381CD9"/>
    <w:rsid w:val="00382D00"/>
    <w:rsid w:val="00382D9C"/>
    <w:rsid w:val="00384956"/>
    <w:rsid w:val="00391582"/>
    <w:rsid w:val="003A3491"/>
    <w:rsid w:val="003B31D7"/>
    <w:rsid w:val="003B4F7C"/>
    <w:rsid w:val="003C3AF8"/>
    <w:rsid w:val="003C3E53"/>
    <w:rsid w:val="003C67F4"/>
    <w:rsid w:val="003E6B83"/>
    <w:rsid w:val="003F5DD7"/>
    <w:rsid w:val="003F6427"/>
    <w:rsid w:val="00420B6D"/>
    <w:rsid w:val="004347E7"/>
    <w:rsid w:val="00444B8C"/>
    <w:rsid w:val="00450965"/>
    <w:rsid w:val="00454523"/>
    <w:rsid w:val="00455DD4"/>
    <w:rsid w:val="0045614D"/>
    <w:rsid w:val="00473BA3"/>
    <w:rsid w:val="00476050"/>
    <w:rsid w:val="00476631"/>
    <w:rsid w:val="00482ABF"/>
    <w:rsid w:val="00490729"/>
    <w:rsid w:val="00492DBD"/>
    <w:rsid w:val="004A13EA"/>
    <w:rsid w:val="004A2472"/>
    <w:rsid w:val="004B76D5"/>
    <w:rsid w:val="004C38E5"/>
    <w:rsid w:val="004D7549"/>
    <w:rsid w:val="00520608"/>
    <w:rsid w:val="00525460"/>
    <w:rsid w:val="00544F91"/>
    <w:rsid w:val="00545C67"/>
    <w:rsid w:val="00556965"/>
    <w:rsid w:val="00557DD9"/>
    <w:rsid w:val="005656DE"/>
    <w:rsid w:val="005764E7"/>
    <w:rsid w:val="005A4468"/>
    <w:rsid w:val="005A682E"/>
    <w:rsid w:val="005C27EC"/>
    <w:rsid w:val="005E160C"/>
    <w:rsid w:val="005F0CAF"/>
    <w:rsid w:val="00621072"/>
    <w:rsid w:val="00643565"/>
    <w:rsid w:val="00645C54"/>
    <w:rsid w:val="00652B6E"/>
    <w:rsid w:val="00654FB4"/>
    <w:rsid w:val="00657E3C"/>
    <w:rsid w:val="0066130E"/>
    <w:rsid w:val="006648BA"/>
    <w:rsid w:val="006A6831"/>
    <w:rsid w:val="006D1FCD"/>
    <w:rsid w:val="00704CB6"/>
    <w:rsid w:val="0070586B"/>
    <w:rsid w:val="0072569D"/>
    <w:rsid w:val="00727DF0"/>
    <w:rsid w:val="0076036F"/>
    <w:rsid w:val="00770665"/>
    <w:rsid w:val="00782755"/>
    <w:rsid w:val="007919D5"/>
    <w:rsid w:val="007A120A"/>
    <w:rsid w:val="007A1F57"/>
    <w:rsid w:val="007C16FB"/>
    <w:rsid w:val="007E4F8F"/>
    <w:rsid w:val="007F1A3E"/>
    <w:rsid w:val="007F2A3A"/>
    <w:rsid w:val="007F407F"/>
    <w:rsid w:val="007F5E16"/>
    <w:rsid w:val="007F694F"/>
    <w:rsid w:val="007F74CD"/>
    <w:rsid w:val="00804F5F"/>
    <w:rsid w:val="00806148"/>
    <w:rsid w:val="008076BB"/>
    <w:rsid w:val="008172F5"/>
    <w:rsid w:val="00833D2E"/>
    <w:rsid w:val="00835E97"/>
    <w:rsid w:val="00842A84"/>
    <w:rsid w:val="00874ED5"/>
    <w:rsid w:val="008A55CA"/>
    <w:rsid w:val="008B78BA"/>
    <w:rsid w:val="008C2790"/>
    <w:rsid w:val="008F3BE5"/>
    <w:rsid w:val="009008D2"/>
    <w:rsid w:val="00904A95"/>
    <w:rsid w:val="009068F5"/>
    <w:rsid w:val="009175DA"/>
    <w:rsid w:val="00927826"/>
    <w:rsid w:val="009362BA"/>
    <w:rsid w:val="00941B5E"/>
    <w:rsid w:val="00973DB7"/>
    <w:rsid w:val="00986942"/>
    <w:rsid w:val="009917D8"/>
    <w:rsid w:val="00996036"/>
    <w:rsid w:val="009A550D"/>
    <w:rsid w:val="009A5C85"/>
    <w:rsid w:val="009B49B9"/>
    <w:rsid w:val="009C06C0"/>
    <w:rsid w:val="009D0723"/>
    <w:rsid w:val="009D2E91"/>
    <w:rsid w:val="009D3BC7"/>
    <w:rsid w:val="009D66F8"/>
    <w:rsid w:val="009D731E"/>
    <w:rsid w:val="009F0F04"/>
    <w:rsid w:val="00A039A1"/>
    <w:rsid w:val="00A22717"/>
    <w:rsid w:val="00A34E13"/>
    <w:rsid w:val="00A6541B"/>
    <w:rsid w:val="00A657D7"/>
    <w:rsid w:val="00A70C72"/>
    <w:rsid w:val="00AA40E7"/>
    <w:rsid w:val="00AB04D2"/>
    <w:rsid w:val="00AD3585"/>
    <w:rsid w:val="00AE3278"/>
    <w:rsid w:val="00AE3AE0"/>
    <w:rsid w:val="00AF2EC7"/>
    <w:rsid w:val="00B0401B"/>
    <w:rsid w:val="00B04DD9"/>
    <w:rsid w:val="00B17A4B"/>
    <w:rsid w:val="00B237C2"/>
    <w:rsid w:val="00B34841"/>
    <w:rsid w:val="00B418ED"/>
    <w:rsid w:val="00B43999"/>
    <w:rsid w:val="00B442A8"/>
    <w:rsid w:val="00B522B4"/>
    <w:rsid w:val="00B55D6D"/>
    <w:rsid w:val="00B65F10"/>
    <w:rsid w:val="00B73D0F"/>
    <w:rsid w:val="00B76434"/>
    <w:rsid w:val="00B8173D"/>
    <w:rsid w:val="00B90564"/>
    <w:rsid w:val="00B97323"/>
    <w:rsid w:val="00BA65BE"/>
    <w:rsid w:val="00BB535D"/>
    <w:rsid w:val="00BC5A9C"/>
    <w:rsid w:val="00C03BDC"/>
    <w:rsid w:val="00C5029A"/>
    <w:rsid w:val="00C56835"/>
    <w:rsid w:val="00C65775"/>
    <w:rsid w:val="00C72EE1"/>
    <w:rsid w:val="00C7594D"/>
    <w:rsid w:val="00C828F0"/>
    <w:rsid w:val="00C8330C"/>
    <w:rsid w:val="00C92605"/>
    <w:rsid w:val="00CA5670"/>
    <w:rsid w:val="00CB5B1B"/>
    <w:rsid w:val="00CC65D8"/>
    <w:rsid w:val="00CC6EFE"/>
    <w:rsid w:val="00CF0016"/>
    <w:rsid w:val="00CF65ED"/>
    <w:rsid w:val="00D00B72"/>
    <w:rsid w:val="00D018D7"/>
    <w:rsid w:val="00D249E2"/>
    <w:rsid w:val="00D27E0E"/>
    <w:rsid w:val="00D40B85"/>
    <w:rsid w:val="00D52E81"/>
    <w:rsid w:val="00D67148"/>
    <w:rsid w:val="00D707DD"/>
    <w:rsid w:val="00D72D17"/>
    <w:rsid w:val="00D80D02"/>
    <w:rsid w:val="00D8177F"/>
    <w:rsid w:val="00DA67D3"/>
    <w:rsid w:val="00DA7EBB"/>
    <w:rsid w:val="00DB4093"/>
    <w:rsid w:val="00DB6630"/>
    <w:rsid w:val="00DD43EE"/>
    <w:rsid w:val="00DD561C"/>
    <w:rsid w:val="00DE1D79"/>
    <w:rsid w:val="00DE2474"/>
    <w:rsid w:val="00DE5615"/>
    <w:rsid w:val="00E01566"/>
    <w:rsid w:val="00E04857"/>
    <w:rsid w:val="00E15597"/>
    <w:rsid w:val="00E232AA"/>
    <w:rsid w:val="00E24702"/>
    <w:rsid w:val="00E24937"/>
    <w:rsid w:val="00E35268"/>
    <w:rsid w:val="00E35DFE"/>
    <w:rsid w:val="00E501EC"/>
    <w:rsid w:val="00E5234B"/>
    <w:rsid w:val="00E54EA1"/>
    <w:rsid w:val="00E61760"/>
    <w:rsid w:val="00E671A1"/>
    <w:rsid w:val="00E71239"/>
    <w:rsid w:val="00E976CB"/>
    <w:rsid w:val="00E97A5D"/>
    <w:rsid w:val="00EA27A8"/>
    <w:rsid w:val="00EB6395"/>
    <w:rsid w:val="00EB77A3"/>
    <w:rsid w:val="00ED1E67"/>
    <w:rsid w:val="00ED3DB2"/>
    <w:rsid w:val="00ED71C8"/>
    <w:rsid w:val="00EE3149"/>
    <w:rsid w:val="00EF0164"/>
    <w:rsid w:val="00EF64DD"/>
    <w:rsid w:val="00EF78B6"/>
    <w:rsid w:val="00F11F67"/>
    <w:rsid w:val="00F176A7"/>
    <w:rsid w:val="00F212B7"/>
    <w:rsid w:val="00F320A1"/>
    <w:rsid w:val="00F32283"/>
    <w:rsid w:val="00F32A76"/>
    <w:rsid w:val="00F335D5"/>
    <w:rsid w:val="00F5324D"/>
    <w:rsid w:val="00F64247"/>
    <w:rsid w:val="00F71887"/>
    <w:rsid w:val="00F81DA4"/>
    <w:rsid w:val="00F863C8"/>
    <w:rsid w:val="00F9183E"/>
    <w:rsid w:val="00FA420A"/>
    <w:rsid w:val="00FA78C0"/>
    <w:rsid w:val="00FB4A31"/>
    <w:rsid w:val="00FC539E"/>
    <w:rsid w:val="00FD36CC"/>
    <w:rsid w:val="00FF0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4523"/>
    <w:rPr>
      <w:rFonts w:ascii="Times New Roman" w:eastAsia="PMingLiU" w:hAnsi="Times New Roman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45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54523"/>
    <w:rPr>
      <w:rFonts w:ascii="Times New Roman" w:eastAsia="PMingLiU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545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54523"/>
    <w:rPr>
      <w:rFonts w:ascii="Times New Roman" w:eastAsia="PMingLiU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5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54523"/>
    <w:rPr>
      <w:rFonts w:ascii="Tahoma" w:eastAsia="PMingLiU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076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31D7"/>
    <w:rPr>
      <w:rFonts w:cs="Times New Roman"/>
      <w:color w:val="800080"/>
      <w:u w:val="single"/>
    </w:rPr>
  </w:style>
  <w:style w:type="character" w:customStyle="1" w:styleId="apple-converted-space">
    <w:name w:val="apple-converted-space"/>
    <w:basedOn w:val="DefaultParagraphFont"/>
    <w:rsid w:val="008C2790"/>
  </w:style>
  <w:style w:type="character" w:customStyle="1" w:styleId="aqj">
    <w:name w:val="aqj"/>
    <w:basedOn w:val="DefaultParagraphFont"/>
    <w:rsid w:val="008C2790"/>
  </w:style>
  <w:style w:type="paragraph" w:styleId="ListParagraph">
    <w:name w:val="List Paragraph"/>
    <w:basedOn w:val="Normal"/>
    <w:uiPriority w:val="34"/>
    <w:qFormat/>
    <w:rsid w:val="00F11F6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D072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45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ive.cru.org/063404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yerfamilylife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istilld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LA@bayerfamilylife.com" TargetMode="External"/><Relationship Id="rId1" Type="http://schemas.openxmlformats.org/officeDocument/2006/relationships/hyperlink" Target="mailto:steve@bayerfamilylif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DC85F2-B9F2-4A4E-A1FA-0AE0A51D7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</dc:creator>
  <cp:lastModifiedBy>Steve Bayer</cp:lastModifiedBy>
  <cp:revision>3</cp:revision>
  <cp:lastPrinted>2014-10-04T21:52:00Z</cp:lastPrinted>
  <dcterms:created xsi:type="dcterms:W3CDTF">2014-10-14T00:35:00Z</dcterms:created>
  <dcterms:modified xsi:type="dcterms:W3CDTF">2014-10-14T00:35:00Z</dcterms:modified>
</cp:coreProperties>
</file>